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AC" w:rsidRDefault="00C356AC" w:rsidP="00C356AC">
      <w:pPr>
        <w:rPr>
          <w:rFonts w:hint="eastAsia"/>
          <w:sz w:val="28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356AC" w:rsidRDefault="00C356AC" w:rsidP="00C356A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高新技术企业培育服务机构申请表</w:t>
      </w:r>
    </w:p>
    <w:tbl>
      <w:tblPr>
        <w:tblW w:w="0" w:type="auto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6"/>
        <w:gridCol w:w="1432"/>
        <w:gridCol w:w="1431"/>
        <w:gridCol w:w="1597"/>
        <w:gridCol w:w="1422"/>
        <w:gridCol w:w="2424"/>
      </w:tblGrid>
      <w:tr w:rsidR="00C356AC" w:rsidTr="00A544EA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单位全称（盖章）</w:t>
            </w:r>
          </w:p>
        </w:tc>
        <w:tc>
          <w:tcPr>
            <w:tcW w:w="4460" w:type="dxa"/>
            <w:gridSpan w:val="3"/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统一社会信用代码</w:t>
            </w:r>
          </w:p>
        </w:tc>
        <w:tc>
          <w:tcPr>
            <w:tcW w:w="2424" w:type="dxa"/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组织机构代码（非三证合一填写）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税务登记证号</w:t>
            </w:r>
            <w:r>
              <w:rPr>
                <w:rFonts w:ascii="宋体" w:hAnsi="宋体" w:hint="eastAsia"/>
                <w:b/>
                <w:sz w:val="24"/>
              </w:rPr>
              <w:t>（非三证合一填写）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主营业务</w:t>
            </w:r>
          </w:p>
        </w:tc>
        <w:tc>
          <w:tcPr>
            <w:tcW w:w="8306" w:type="dxa"/>
            <w:gridSpan w:val="5"/>
            <w:tcBorders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注册地址</w:t>
            </w: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注册时间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注册资金</w:t>
            </w:r>
          </w:p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场地面积</w:t>
            </w:r>
          </w:p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（平方米）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总人数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专职人员数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服务企业签约情况累计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上年度总资产（万元）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上年度营业收入（万元）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法定代表人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356AC" w:rsidTr="00A544EA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联系人E-mail</w:t>
            </w:r>
          </w:p>
        </w:tc>
        <w:tc>
          <w:tcPr>
            <w:tcW w:w="8306" w:type="dxa"/>
            <w:gridSpan w:val="5"/>
            <w:vAlign w:val="center"/>
          </w:tcPr>
          <w:p w:rsidR="00C356AC" w:rsidRDefault="00C356AC" w:rsidP="00A544EA">
            <w:pPr>
              <w:spacing w:line="16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356AC" w:rsidTr="00A544EA">
        <w:trPr>
          <w:trHeight w:val="718"/>
        </w:trPr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单位承诺</w:t>
            </w:r>
          </w:p>
        </w:tc>
        <w:tc>
          <w:tcPr>
            <w:tcW w:w="8306" w:type="dxa"/>
            <w:gridSpan w:val="5"/>
            <w:tcBorders>
              <w:bottom w:val="single" w:sz="6" w:space="0" w:color="auto"/>
            </w:tcBorders>
            <w:vAlign w:val="center"/>
          </w:tcPr>
          <w:p w:rsidR="00C356AC" w:rsidRDefault="00C356AC" w:rsidP="00A544EA">
            <w:pPr>
              <w:widowControl/>
              <w:spacing w:beforeLines="5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我单位承诺：</w:t>
            </w:r>
          </w:p>
          <w:p w:rsidR="00C356AC" w:rsidRDefault="00C356AC" w:rsidP="00A544EA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1.本表中所填报内容和所提交材料均真实、合法，我单位对此承担一切法律责任。</w:t>
            </w:r>
          </w:p>
          <w:p w:rsidR="00C356AC" w:rsidRDefault="00C356AC" w:rsidP="00A544EA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2.本表中所填报各项信息均真实、准确、有效，我单位对此承担一切责任。</w:t>
            </w:r>
          </w:p>
          <w:p w:rsidR="00C356AC" w:rsidRDefault="00C356AC" w:rsidP="00A544EA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3.本表中所提供的联系人和联系方式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有效，如因联系方式错误或变更导致无法联系的情况，均由我单位承担一切责任。</w:t>
            </w:r>
          </w:p>
          <w:p w:rsidR="00C356AC" w:rsidRDefault="00C356AC" w:rsidP="00A544EA">
            <w:pPr>
              <w:spacing w:beforeLines="100" w:afterLines="1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C356AC" w:rsidRDefault="00C356AC" w:rsidP="00A544EA">
            <w:pPr>
              <w:spacing w:beforeLines="100" w:afterLines="100"/>
              <w:jc w:val="center"/>
              <w:rPr>
                <w:rFonts w:ascii="宋体" w:hAnsi="宋体" w:hint="eastAsia"/>
                <w:sz w:val="24"/>
              </w:rPr>
            </w:pPr>
          </w:p>
          <w:p w:rsidR="00C356AC" w:rsidRDefault="00C356AC" w:rsidP="00A544EA">
            <w:pPr>
              <w:spacing w:beforeLines="100" w:afterLines="1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法定代表人签字：                               （单位公章）                        </w:t>
            </w:r>
          </w:p>
          <w:p w:rsidR="00C356AC" w:rsidRDefault="00C356AC" w:rsidP="00A544EA">
            <w:pPr>
              <w:spacing w:beforeLines="100" w:afterLines="100"/>
              <w:ind w:firstLineChars="1600" w:firstLine="384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C356AC" w:rsidRDefault="00C356AC" w:rsidP="00C356AC">
      <w:pPr>
        <w:rPr>
          <w:rFonts w:hint="eastAsia"/>
          <w:sz w:val="28"/>
          <w:szCs w:val="36"/>
        </w:rPr>
      </w:pPr>
    </w:p>
    <w:p w:rsidR="00301BF3" w:rsidRDefault="00301BF3"/>
    <w:sectPr w:rsidR="00301B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6AC"/>
    <w:rsid w:val="00301BF3"/>
    <w:rsid w:val="00C3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lenovuo123</dc:creator>
  <cp:lastModifiedBy>lenovuo123</cp:lastModifiedBy>
  <cp:revision>1</cp:revision>
  <dcterms:created xsi:type="dcterms:W3CDTF">2019-07-18T08:32:00Z</dcterms:created>
  <dcterms:modified xsi:type="dcterms:W3CDTF">2019-07-18T08:33:00Z</dcterms:modified>
</cp:coreProperties>
</file>