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4E" w:rsidRDefault="0068774E" w:rsidP="00687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8774E" w:rsidRPr="005369B4" w:rsidRDefault="0068774E" w:rsidP="0068774E">
      <w:pPr>
        <w:jc w:val="center"/>
        <w:rPr>
          <w:rFonts w:ascii="黑体" w:eastAsia="黑体" w:hint="eastAsia"/>
          <w:sz w:val="44"/>
          <w:szCs w:val="44"/>
        </w:rPr>
      </w:pPr>
      <w:r w:rsidRPr="005369B4"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1</w:t>
      </w:r>
      <w:r w:rsidRPr="005369B4">
        <w:rPr>
          <w:rFonts w:ascii="黑体" w:eastAsia="黑体" w:hint="eastAsia"/>
          <w:sz w:val="44"/>
          <w:szCs w:val="44"/>
        </w:rPr>
        <w:t>年科技宣传稿件统计表</w:t>
      </w:r>
    </w:p>
    <w:p w:rsidR="0068774E" w:rsidRDefault="0068774E" w:rsidP="0068774E">
      <w:pPr>
        <w:jc w:val="center"/>
        <w:rPr>
          <w:rFonts w:ascii="黑体" w:eastAsia="黑体" w:hint="eastAsia"/>
          <w:sz w:val="32"/>
          <w:szCs w:val="32"/>
        </w:rPr>
      </w:pPr>
    </w:p>
    <w:tbl>
      <w:tblPr>
        <w:tblStyle w:val="a5"/>
        <w:tblW w:w="14174" w:type="dxa"/>
        <w:tblLook w:val="01E0"/>
      </w:tblPr>
      <w:tblGrid>
        <w:gridCol w:w="1351"/>
        <w:gridCol w:w="1817"/>
        <w:gridCol w:w="5580"/>
        <w:gridCol w:w="1260"/>
        <w:gridCol w:w="2340"/>
        <w:gridCol w:w="1826"/>
      </w:tblGrid>
      <w:tr w:rsidR="0068774E" w:rsidRPr="0091661B" w:rsidTr="003C384D">
        <w:trPr>
          <w:trHeight w:val="304"/>
        </w:trPr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91661B">
              <w:rPr>
                <w:rFonts w:ascii="仿宋_GB2312" w:eastAsia="仿宋_GB2312" w:hAnsi="Calibri" w:hint="eastAsia"/>
                <w:sz w:val="28"/>
                <w:szCs w:val="28"/>
              </w:rPr>
              <w:t>题目</w:t>
            </w:r>
          </w:p>
        </w:tc>
        <w:tc>
          <w:tcPr>
            <w:tcW w:w="1260" w:type="dxa"/>
          </w:tcPr>
          <w:p w:rsidR="0068774E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字数</w:t>
            </w:r>
          </w:p>
        </w:tc>
        <w:tc>
          <w:tcPr>
            <w:tcW w:w="2340" w:type="dxa"/>
          </w:tcPr>
          <w:p w:rsidR="0068774E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发表载体</w:t>
            </w: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发表日期</w:t>
            </w: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3C384D"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8774E" w:rsidRPr="0091661B" w:rsidTr="0068774E">
        <w:trPr>
          <w:trHeight w:val="634"/>
        </w:trPr>
        <w:tc>
          <w:tcPr>
            <w:tcW w:w="1351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17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826" w:type="dxa"/>
          </w:tcPr>
          <w:p w:rsidR="0068774E" w:rsidRPr="0091661B" w:rsidRDefault="0068774E" w:rsidP="003C384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4514A0" w:rsidRDefault="004514A0"/>
    <w:sectPr w:rsidR="004514A0" w:rsidSect="0068774E">
      <w:pgSz w:w="16838" w:h="11906" w:orient="landscape"/>
      <w:pgMar w:top="1276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A0" w:rsidRDefault="004514A0" w:rsidP="0068774E">
      <w:r>
        <w:separator/>
      </w:r>
    </w:p>
  </w:endnote>
  <w:endnote w:type="continuationSeparator" w:id="1">
    <w:p w:rsidR="004514A0" w:rsidRDefault="004514A0" w:rsidP="0068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A0" w:rsidRDefault="004514A0" w:rsidP="0068774E">
      <w:r>
        <w:separator/>
      </w:r>
    </w:p>
  </w:footnote>
  <w:footnote w:type="continuationSeparator" w:id="1">
    <w:p w:rsidR="004514A0" w:rsidRDefault="004514A0" w:rsidP="00687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74E"/>
    <w:rsid w:val="004514A0"/>
    <w:rsid w:val="0068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74E"/>
    <w:rPr>
      <w:sz w:val="18"/>
      <w:szCs w:val="18"/>
    </w:rPr>
  </w:style>
  <w:style w:type="table" w:styleId="a5">
    <w:name w:val="Table Grid"/>
    <w:basedOn w:val="a1"/>
    <w:rsid w:val="006877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2012-01-12T03:45:00Z</dcterms:created>
  <dcterms:modified xsi:type="dcterms:W3CDTF">2012-01-12T03:46:00Z</dcterms:modified>
</cp:coreProperties>
</file>