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E2" w:rsidRDefault="008A1CE2" w:rsidP="008A1CE2">
      <w:pPr>
        <w:autoSpaceDN w:val="0"/>
        <w:spacing w:line="520" w:lineRule="exact"/>
        <w:ind w:firstLineChars="0" w:firstLine="0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 w:hint="eastAsia"/>
          <w:szCs w:val="32"/>
        </w:rPr>
        <w:t>附件</w:t>
      </w:r>
      <w:r>
        <w:rPr>
          <w:rFonts w:ascii="Times New Roman" w:eastAsia="方正黑体_GBK" w:hAnsi="Times New Roman"/>
          <w:szCs w:val="32"/>
        </w:rPr>
        <w:t>4</w:t>
      </w:r>
      <w:bookmarkStart w:id="0" w:name="_GoBack"/>
      <w:bookmarkEnd w:id="0"/>
    </w:p>
    <w:p w:rsidR="008A1CE2" w:rsidRDefault="008A1CE2" w:rsidP="008A1CE2">
      <w:pPr>
        <w:autoSpaceDN w:val="0"/>
        <w:spacing w:line="5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内蒙古自治区“三区”科技人才选派</w:t>
      </w:r>
    </w:p>
    <w:p w:rsidR="008A1CE2" w:rsidRDefault="008A1CE2" w:rsidP="008A1CE2">
      <w:pPr>
        <w:autoSpaceDN w:val="0"/>
        <w:spacing w:line="5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三方协议书</w:t>
      </w:r>
    </w:p>
    <w:p w:rsidR="008A1CE2" w:rsidRDefault="008A1CE2" w:rsidP="008A1CE2">
      <w:pPr>
        <w:autoSpaceDN w:val="0"/>
        <w:spacing w:line="240" w:lineRule="exact"/>
        <w:ind w:firstLineChars="0" w:firstLine="0"/>
        <w:jc w:val="center"/>
        <w:rPr>
          <w:rFonts w:ascii="Times New Roman" w:eastAsia="黑体" w:hAnsi="Times New Roman"/>
          <w:sz w:val="36"/>
          <w:szCs w:val="36"/>
        </w:rPr>
      </w:pPr>
    </w:p>
    <w:p w:rsidR="008A1CE2" w:rsidRDefault="008A1CE2" w:rsidP="008A1CE2">
      <w:pPr>
        <w:spacing w:line="240" w:lineRule="exact"/>
        <w:ind w:firstLine="396"/>
        <w:rPr>
          <w:rFonts w:ascii="仿宋_GB2312" w:eastAsia="仿宋_GB2312" w:hAnsi="方正仿宋_GBK" w:cs="方正仿宋_GBK"/>
          <w:spacing w:val="-6"/>
          <w:sz w:val="21"/>
          <w:szCs w:val="21"/>
        </w:rPr>
      </w:pPr>
      <w:r>
        <w:rPr>
          <w:rFonts w:ascii="仿宋_GB2312" w:eastAsia="仿宋_GB2312" w:hAnsi="方正仿宋_GBK" w:cs="方正仿宋_GBK" w:hint="eastAsia"/>
          <w:spacing w:val="-6"/>
          <w:sz w:val="21"/>
          <w:szCs w:val="21"/>
        </w:rPr>
        <w:t>根据《内蒙古自治区边远贫困地区、边疆民族地区和革命老区人才支持计划科技人员专项计划实施方案》相关规定，科技人员与派出单位、受援单位达成如下协议。</w:t>
      </w:r>
    </w:p>
    <w:p w:rsidR="008A1CE2" w:rsidRDefault="008A1CE2" w:rsidP="008A1CE2">
      <w:pPr>
        <w:spacing w:line="200" w:lineRule="exact"/>
        <w:ind w:firstLine="436"/>
        <w:rPr>
          <w:rFonts w:ascii="方正仿宋_GBK" w:eastAsia="方正仿宋_GBK" w:hAnsi="方正仿宋_GBK" w:cs="方正仿宋_GBK"/>
          <w:spacing w:val="-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469"/>
        <w:gridCol w:w="2212"/>
        <w:gridCol w:w="1475"/>
        <w:gridCol w:w="2292"/>
      </w:tblGrid>
      <w:tr w:rsidR="008A1CE2" w:rsidTr="00915A13"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280" w:lineRule="exact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1"/>
                <w:szCs w:val="21"/>
              </w:rPr>
              <w:t>科技人员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8A1CE2" w:rsidTr="00915A13"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widowControl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职称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职务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8A1CE2" w:rsidTr="00915A13"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widowControl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专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手机号码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8A1CE2" w:rsidTr="00915A13"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280" w:lineRule="exact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1"/>
                <w:szCs w:val="21"/>
              </w:rPr>
              <w:t>派出单位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单位名称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所在区县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8A1CE2" w:rsidTr="00915A13"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widowControl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联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系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8A1CE2" w:rsidTr="00915A13"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28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受援单位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单位名称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所在区县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8A1CE2" w:rsidTr="00915A13"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widowControl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联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系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8A1CE2" w:rsidTr="00915A13">
        <w:trPr>
          <w:trHeight w:val="532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widowControl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主营业务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8A1CE2" w:rsidTr="00915A13">
        <w:trPr>
          <w:trHeight w:val="49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28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服务期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8A1CE2" w:rsidTr="00915A13">
        <w:trPr>
          <w:trHeight w:val="81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napToGrid w:val="0"/>
              <w:spacing w:line="28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服务方式</w:t>
            </w:r>
          </w:p>
          <w:p w:rsidR="008A1CE2" w:rsidRDefault="008A1CE2" w:rsidP="00915A13">
            <w:pPr>
              <w:snapToGrid w:val="0"/>
              <w:spacing w:line="28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及内容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（包括提供科技需求、公益专业技术服务，与农民结成利益共同体、创办领办农民合作社、企业等，推进农村科技创新创业，培养本土科技人才。）</w:t>
            </w:r>
          </w:p>
        </w:tc>
      </w:tr>
      <w:tr w:rsidR="008A1CE2" w:rsidTr="00915A13">
        <w:trPr>
          <w:trHeight w:val="80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28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预期目标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（包括服务成效、经济效益、创业成果、技术指标等）</w:t>
            </w:r>
          </w:p>
        </w:tc>
      </w:tr>
      <w:tr w:rsidR="008A1CE2" w:rsidTr="00915A13">
        <w:trPr>
          <w:trHeight w:val="132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28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1"/>
                <w:szCs w:val="21"/>
              </w:rPr>
              <w:t>科技人员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400" w:lineRule="exact"/>
              <w:ind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本人自愿赴受援单位开展科技服务。按照本协议，在受援单位实现预期目标。</w:t>
            </w:r>
          </w:p>
          <w:p w:rsidR="008A1CE2" w:rsidRDefault="008A1CE2" w:rsidP="00915A13">
            <w:pPr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签字：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             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日</w:t>
            </w:r>
          </w:p>
        </w:tc>
      </w:tr>
      <w:tr w:rsidR="008A1CE2" w:rsidTr="00915A13">
        <w:trPr>
          <w:trHeight w:val="168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280" w:lineRule="exact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派出单位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2" w:rsidRDefault="008A1CE2" w:rsidP="00915A13">
            <w:pPr>
              <w:spacing w:line="400" w:lineRule="exact"/>
              <w:ind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本单位同意选派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XX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同志赴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XX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单位开展科技服务，并按照《内蒙古自治区边远贫困地区、边疆民族地区和革命老区人才支持计划科技人员专项计划实施方案》执行。</w:t>
            </w:r>
          </w:p>
          <w:p w:rsidR="008A1CE2" w:rsidRDefault="008A1CE2" w:rsidP="00915A13">
            <w:pPr>
              <w:spacing w:line="400" w:lineRule="exact"/>
              <w:ind w:firstLine="420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8A1CE2" w:rsidRDefault="008A1CE2" w:rsidP="00915A13">
            <w:pPr>
              <w:spacing w:line="400" w:lineRule="exact"/>
              <w:ind w:firstLineChars="400" w:firstLine="84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单位盖章：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日</w:t>
            </w:r>
          </w:p>
        </w:tc>
      </w:tr>
      <w:tr w:rsidR="008A1CE2" w:rsidTr="00915A13">
        <w:trPr>
          <w:trHeight w:val="183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2" w:rsidRDefault="008A1CE2" w:rsidP="00915A13">
            <w:pPr>
              <w:spacing w:line="28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受援单位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2" w:rsidRDefault="008A1CE2" w:rsidP="00915A13">
            <w:pPr>
              <w:spacing w:line="400" w:lineRule="exact"/>
              <w:ind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本单位同意接收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XX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同志开展科技服务，并按照《内蒙古自治区边远贫困地区、边疆民族地区和革命老区人才支持计划科技人员专项计划实施方案》，执行相关规定，提供相关保障。</w:t>
            </w:r>
          </w:p>
          <w:p w:rsidR="008A1CE2" w:rsidRDefault="008A1CE2" w:rsidP="00915A13">
            <w:pPr>
              <w:spacing w:line="400" w:lineRule="exact"/>
              <w:ind w:firstLine="420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8A1CE2" w:rsidRDefault="008A1CE2" w:rsidP="00915A13">
            <w:pPr>
              <w:spacing w:line="400" w:lineRule="exact"/>
              <w:ind w:firstLineChars="450" w:firstLine="945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单位盖章：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日</w:t>
            </w:r>
          </w:p>
        </w:tc>
      </w:tr>
    </w:tbl>
    <w:p w:rsidR="009E3AA2" w:rsidRDefault="002648BB">
      <w:pPr>
        <w:ind w:firstLine="640"/>
      </w:pPr>
    </w:p>
    <w:sectPr w:rsidR="009E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BB" w:rsidRDefault="002648BB" w:rsidP="008A1CE2">
      <w:pPr>
        <w:ind w:firstLine="640"/>
      </w:pPr>
      <w:r>
        <w:separator/>
      </w:r>
    </w:p>
  </w:endnote>
  <w:endnote w:type="continuationSeparator" w:id="0">
    <w:p w:rsidR="002648BB" w:rsidRDefault="002648BB" w:rsidP="008A1CE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BB" w:rsidRDefault="002648BB" w:rsidP="008A1CE2">
      <w:pPr>
        <w:ind w:firstLine="640"/>
      </w:pPr>
      <w:r>
        <w:separator/>
      </w:r>
    </w:p>
  </w:footnote>
  <w:footnote w:type="continuationSeparator" w:id="0">
    <w:p w:rsidR="002648BB" w:rsidRDefault="002648BB" w:rsidP="008A1CE2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F"/>
    <w:rsid w:val="001B5E2C"/>
    <w:rsid w:val="002648BB"/>
    <w:rsid w:val="008A1CE2"/>
    <w:rsid w:val="00CB4FBF"/>
    <w:rsid w:val="00D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73BD"/>
  <w15:chartTrackingRefBased/>
  <w15:docId w15:val="{22B17BD8-D4AF-4A62-9857-3514DC22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E2"/>
    <w:pPr>
      <w:widowControl w:val="0"/>
      <w:ind w:firstLineChars="200" w:firstLine="200"/>
      <w:jc w:val="both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CE2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2025-02-11T07:42:00Z</dcterms:created>
  <dcterms:modified xsi:type="dcterms:W3CDTF">2025-02-11T07:42:00Z</dcterms:modified>
</cp:coreProperties>
</file>